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08" w:rsidRDefault="001A6930" w:rsidP="00920708">
      <w:pPr>
        <w:ind w:left="2160" w:firstLine="720"/>
        <w:rPr>
          <w:rFonts w:ascii="Times New Roman" w:hAnsi="Times New Roman" w:cs="Times New Roman"/>
          <w:b/>
          <w:sz w:val="48"/>
          <w:szCs w:val="48"/>
        </w:rPr>
      </w:pPr>
      <w:r w:rsidRPr="001A6930">
        <w:rPr>
          <w:rFonts w:ascii="Times New Roman" w:hAnsi="Times New Roman" w:cs="Times New Roman"/>
          <w:b/>
          <w:sz w:val="48"/>
          <w:szCs w:val="48"/>
        </w:rPr>
        <w:t>ANUNŢ IMPORTANT</w:t>
      </w:r>
    </w:p>
    <w:p w:rsidR="00920708" w:rsidRPr="001A6930" w:rsidRDefault="00920708" w:rsidP="00920708">
      <w:pPr>
        <w:ind w:left="2160" w:firstLine="720"/>
        <w:rPr>
          <w:rFonts w:ascii="Times New Roman" w:hAnsi="Times New Roman" w:cs="Times New Roman"/>
          <w:b/>
          <w:sz w:val="48"/>
          <w:szCs w:val="48"/>
        </w:rPr>
      </w:pPr>
    </w:p>
    <w:p w:rsidR="00FF456C" w:rsidRDefault="001A6930" w:rsidP="001A69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6930">
        <w:rPr>
          <w:rFonts w:ascii="Times New Roman" w:hAnsi="Times New Roman" w:cs="Times New Roman"/>
          <w:b/>
          <w:sz w:val="48"/>
          <w:szCs w:val="48"/>
        </w:rPr>
        <w:t>DISTRIBUI</w:t>
      </w:r>
      <w:r w:rsidR="00FF456C">
        <w:rPr>
          <w:rFonts w:ascii="Times New Roman" w:hAnsi="Times New Roman" w:cs="Times New Roman"/>
          <w:b/>
          <w:sz w:val="48"/>
          <w:szCs w:val="48"/>
        </w:rPr>
        <w:t xml:space="preserve">RE TICHETE SOCIALE </w:t>
      </w:r>
    </w:p>
    <w:p w:rsidR="00FF456C" w:rsidRDefault="00FF456C" w:rsidP="001A69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PE SUPORT ELECTRONIC </w:t>
      </w:r>
    </w:p>
    <w:p w:rsidR="00F72B23" w:rsidRDefault="00FF456C" w:rsidP="001A69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PENTRU MESE CALDE</w:t>
      </w:r>
      <w:r w:rsidR="00C2622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C75BE" w:rsidRDefault="0050337E" w:rsidP="00E278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CONFORM </w:t>
      </w:r>
      <w:r w:rsidR="00FC75B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A6930" w:rsidRPr="00E27844" w:rsidRDefault="00FF456C" w:rsidP="00E278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O.U.G. nr.115 </w:t>
      </w:r>
      <w:r w:rsidR="00C2622C">
        <w:rPr>
          <w:rFonts w:ascii="Times New Roman" w:hAnsi="Times New Roman" w:cs="Times New Roman"/>
          <w:b/>
          <w:sz w:val="48"/>
          <w:szCs w:val="48"/>
        </w:rPr>
        <w:t>/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2622C">
        <w:rPr>
          <w:rFonts w:ascii="Times New Roman" w:hAnsi="Times New Roman" w:cs="Times New Roman"/>
          <w:b/>
          <w:sz w:val="48"/>
          <w:szCs w:val="48"/>
        </w:rPr>
        <w:t xml:space="preserve">2020 </w:t>
      </w:r>
    </w:p>
    <w:p w:rsidR="00920708" w:rsidRDefault="00920708">
      <w:pPr>
        <w:rPr>
          <w:rFonts w:ascii="Times New Roman" w:hAnsi="Times New Roman" w:cs="Times New Roman"/>
          <w:b/>
          <w:sz w:val="32"/>
          <w:szCs w:val="32"/>
        </w:rPr>
      </w:pPr>
    </w:p>
    <w:p w:rsidR="001A6930" w:rsidRPr="000E2920" w:rsidRDefault="00F35FAD" w:rsidP="001A6930">
      <w:pPr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E2920">
        <w:rPr>
          <w:rFonts w:ascii="Times New Roman" w:hAnsi="Times New Roman" w:cs="Times New Roman"/>
          <w:b/>
          <w:sz w:val="36"/>
          <w:szCs w:val="36"/>
        </w:rPr>
        <w:t>Primăria</w:t>
      </w:r>
      <w:proofErr w:type="spellEnd"/>
      <w:r w:rsidRPr="000E2920">
        <w:rPr>
          <w:rFonts w:ascii="Times New Roman" w:hAnsi="Times New Roman" w:cs="Times New Roman"/>
          <w:b/>
          <w:sz w:val="36"/>
          <w:szCs w:val="36"/>
        </w:rPr>
        <w:t xml:space="preserve"> INDEPENDENTA</w:t>
      </w:r>
      <w:r w:rsidR="001A693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A6930" w:rsidRPr="000E2920">
        <w:rPr>
          <w:rFonts w:ascii="Times New Roman" w:hAnsi="Times New Roman" w:cs="Times New Roman"/>
          <w:b/>
          <w:sz w:val="36"/>
          <w:szCs w:val="36"/>
        </w:rPr>
        <w:t>anunţă</w:t>
      </w:r>
      <w:proofErr w:type="spellEnd"/>
      <w:r w:rsidR="001A693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A6930" w:rsidRPr="000E2920">
        <w:rPr>
          <w:rFonts w:ascii="Times New Roman" w:hAnsi="Times New Roman" w:cs="Times New Roman"/>
          <w:b/>
          <w:sz w:val="36"/>
          <w:szCs w:val="36"/>
        </w:rPr>
        <w:t>dema</w:t>
      </w:r>
      <w:r w:rsidR="00C2622C" w:rsidRPr="000E2920">
        <w:rPr>
          <w:rFonts w:ascii="Times New Roman" w:hAnsi="Times New Roman" w:cs="Times New Roman"/>
          <w:b/>
          <w:sz w:val="36"/>
          <w:szCs w:val="36"/>
        </w:rPr>
        <w:t>rarea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distriburii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tichetelor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sociale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pe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suport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electronic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pentru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mese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calde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ȋncepând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cu data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de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11.11</w:t>
      </w:r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.2020 </w:t>
      </w:r>
      <w:r w:rsidR="00FD13AD" w:rsidRPr="000E2920">
        <w:rPr>
          <w:rFonts w:ascii="Times New Roman" w:hAnsi="Times New Roman" w:cs="Times New Roman"/>
          <w:b/>
          <w:sz w:val="36"/>
          <w:szCs w:val="36"/>
        </w:rPr>
        <w:t>.</w:t>
      </w:r>
      <w:r w:rsidR="00CE329B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E155A" w:rsidRPr="000E2920" w:rsidRDefault="001A6930" w:rsidP="00EE155A">
      <w:pPr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E2920">
        <w:rPr>
          <w:rFonts w:ascii="Times New Roman" w:hAnsi="Times New Roman" w:cs="Times New Roman"/>
          <w:b/>
          <w:sz w:val="36"/>
          <w:szCs w:val="36"/>
        </w:rPr>
        <w:t>Benefic</w:t>
      </w:r>
      <w:r w:rsidR="00C2622C" w:rsidRPr="000E2920">
        <w:rPr>
          <w:rFonts w:ascii="Times New Roman" w:hAnsi="Times New Roman" w:cs="Times New Roman"/>
          <w:b/>
          <w:sz w:val="36"/>
          <w:szCs w:val="36"/>
        </w:rPr>
        <w:t>iarii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vor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prezenta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="00FC75BE" w:rsidRPr="000E2920">
        <w:rPr>
          <w:rFonts w:ascii="Times New Roman" w:hAnsi="Times New Roman" w:cs="Times New Roman"/>
          <w:b/>
          <w:sz w:val="36"/>
          <w:szCs w:val="36"/>
        </w:rPr>
        <w:t>C</w:t>
      </w:r>
      <w:r w:rsidR="00C2622C" w:rsidRPr="000E2920">
        <w:rPr>
          <w:rFonts w:ascii="Times New Roman" w:hAnsi="Times New Roman" w:cs="Times New Roman"/>
          <w:b/>
          <w:sz w:val="36"/>
          <w:szCs w:val="36"/>
        </w:rPr>
        <w:t>ompartimentul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asistenta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sociala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din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cadrul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Primariei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comunei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Independenta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pentru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2622C" w:rsidRPr="000E2920">
        <w:rPr>
          <w:rFonts w:ascii="Times New Roman" w:hAnsi="Times New Roman" w:cs="Times New Roman"/>
          <w:b/>
          <w:sz w:val="36"/>
          <w:szCs w:val="36"/>
        </w:rPr>
        <w:t>ridicarea</w:t>
      </w:r>
      <w:proofErr w:type="spellEnd"/>
      <w:r w:rsidR="00C2622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plicului</w:t>
      </w:r>
      <w:proofErr w:type="spellEnd"/>
      <w:r w:rsidR="00F732F0" w:rsidRPr="000E2920">
        <w:rPr>
          <w:rFonts w:ascii="Times New Roman" w:hAnsi="Times New Roman" w:cs="Times New Roman"/>
          <w:b/>
          <w:sz w:val="36"/>
          <w:szCs w:val="36"/>
        </w:rPr>
        <w:t>.</w:t>
      </w:r>
    </w:p>
    <w:p w:rsidR="00EE155A" w:rsidRPr="000E2920" w:rsidRDefault="00EE155A" w:rsidP="001A6930">
      <w:pPr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E2920">
        <w:rPr>
          <w:rFonts w:ascii="Times New Roman" w:hAnsi="Times New Roman" w:cs="Times New Roman"/>
          <w:b/>
          <w:sz w:val="36"/>
          <w:szCs w:val="36"/>
        </w:rPr>
        <w:t>Persoane</w:t>
      </w:r>
      <w:r w:rsidR="00FD13AD" w:rsidRPr="000E2920">
        <w:rPr>
          <w:rFonts w:ascii="Times New Roman" w:hAnsi="Times New Roman" w:cs="Times New Roman"/>
          <w:b/>
          <w:sz w:val="36"/>
          <w:szCs w:val="36"/>
        </w:rPr>
        <w:t>le</w:t>
      </w:r>
      <w:proofErr w:type="spellEnd"/>
      <w:r w:rsidR="00FD13AD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beneficiare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tichetele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sociale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pe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suport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electronic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pentru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mese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calde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456C" w:rsidRPr="000E2920">
        <w:rPr>
          <w:rFonts w:ascii="Times New Roman" w:hAnsi="Times New Roman" w:cs="Times New Roman"/>
          <w:b/>
          <w:sz w:val="36"/>
          <w:szCs w:val="36"/>
        </w:rPr>
        <w:t>sunt</w:t>
      </w:r>
      <w:proofErr w:type="spellEnd"/>
      <w:r w:rsidR="00FF456C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persoanele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care au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venituri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nivelul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indemnizatiei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sociale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pentru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pensionari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in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varsta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de 75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ani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sau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peste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aceasta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0E2920" w:rsidRPr="000E2920">
        <w:rPr>
          <w:rFonts w:ascii="Times New Roman" w:hAnsi="Times New Roman" w:cs="Times New Roman"/>
          <w:b/>
          <w:sz w:val="36"/>
          <w:szCs w:val="36"/>
        </w:rPr>
        <w:t>varsta</w:t>
      </w:r>
      <w:proofErr w:type="spellEnd"/>
      <w:r w:rsidR="000E2920" w:rsidRPr="000E2920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F732F0" w:rsidRDefault="00F732F0" w:rsidP="00920708">
      <w:pPr>
        <w:ind w:firstLine="36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F732F0" w:rsidSect="006149C3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B61E6"/>
    <w:multiLevelType w:val="hybridMultilevel"/>
    <w:tmpl w:val="071AB8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30"/>
    <w:rsid w:val="000E2920"/>
    <w:rsid w:val="001A6930"/>
    <w:rsid w:val="002210C7"/>
    <w:rsid w:val="002418CF"/>
    <w:rsid w:val="00346EB2"/>
    <w:rsid w:val="0050337E"/>
    <w:rsid w:val="006149C3"/>
    <w:rsid w:val="00773956"/>
    <w:rsid w:val="00920708"/>
    <w:rsid w:val="009E00C4"/>
    <w:rsid w:val="00B72FC5"/>
    <w:rsid w:val="00B74E24"/>
    <w:rsid w:val="00C2622C"/>
    <w:rsid w:val="00CE329B"/>
    <w:rsid w:val="00D83DCC"/>
    <w:rsid w:val="00E27844"/>
    <w:rsid w:val="00EE155A"/>
    <w:rsid w:val="00F35FAD"/>
    <w:rsid w:val="00F72B23"/>
    <w:rsid w:val="00F732F0"/>
    <w:rsid w:val="00FC75BE"/>
    <w:rsid w:val="00FD13AD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DF6F"/>
  <w15:chartTrackingRefBased/>
  <w15:docId w15:val="{65F11BCB-5E32-459F-8D03-F8674E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</dc:creator>
  <cp:keywords/>
  <dc:description/>
  <cp:lastModifiedBy>User</cp:lastModifiedBy>
  <cp:revision>2</cp:revision>
  <cp:lastPrinted>2020-11-12T08:59:00Z</cp:lastPrinted>
  <dcterms:created xsi:type="dcterms:W3CDTF">2020-11-12T09:01:00Z</dcterms:created>
  <dcterms:modified xsi:type="dcterms:W3CDTF">2020-11-12T09:01:00Z</dcterms:modified>
</cp:coreProperties>
</file>